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BC1B32" w:rsidRPr="00B17A09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17A09">
        <w:rPr>
          <w:rFonts w:cs="Arial"/>
          <w:b/>
          <w:bCs/>
          <w:sz w:val="24"/>
          <w:szCs w:val="24"/>
          <w:u w:val="single"/>
        </w:rPr>
        <w:t>Sub</w:t>
      </w:r>
      <w:r w:rsidRPr="00B17A09">
        <w:rPr>
          <w:rFonts w:cs="Arial"/>
          <w:b/>
          <w:bCs/>
          <w:sz w:val="24"/>
          <w:szCs w:val="24"/>
        </w:rPr>
        <w:t>:</w:t>
      </w:r>
      <w:r w:rsidRPr="00B17A09">
        <w:rPr>
          <w:rFonts w:cs="Arial"/>
          <w:sz w:val="24"/>
          <w:szCs w:val="24"/>
        </w:rPr>
        <w:t xml:space="preserve"> </w:t>
      </w:r>
      <w:r w:rsidR="00C56A19" w:rsidRPr="00B17A09">
        <w:rPr>
          <w:rFonts w:cs="Arial"/>
          <w:sz w:val="24"/>
          <w:szCs w:val="24"/>
        </w:rPr>
        <w:t xml:space="preserve">Reconditioning of </w:t>
      </w:r>
      <w:r w:rsidR="00BC1B32">
        <w:rPr>
          <w:rFonts w:cs="Arial"/>
          <w:sz w:val="24"/>
          <w:szCs w:val="24"/>
        </w:rPr>
        <w:t>GDM90</w:t>
      </w: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 w:rsidRPr="00B17A09">
        <w:rPr>
          <w:rFonts w:cs="Arial"/>
          <w:b/>
          <w:bCs/>
          <w:sz w:val="24"/>
          <w:szCs w:val="24"/>
          <w:u w:val="single"/>
        </w:rPr>
        <w:t>Ref</w:t>
      </w:r>
      <w:r w:rsidR="00C56105" w:rsidRPr="00B17A09">
        <w:rPr>
          <w:rFonts w:cs="Arial"/>
          <w:b/>
          <w:bCs/>
          <w:sz w:val="24"/>
          <w:szCs w:val="24"/>
          <w:u w:val="single"/>
        </w:rPr>
        <w:t xml:space="preserve"> </w:t>
      </w:r>
      <w:r w:rsidRPr="00B17A09">
        <w:rPr>
          <w:rFonts w:cs="Arial"/>
          <w:b/>
          <w:bCs/>
          <w:sz w:val="24"/>
          <w:szCs w:val="24"/>
        </w:rPr>
        <w:t>:</w:t>
      </w:r>
      <w:proofErr w:type="gramEnd"/>
      <w:r w:rsidRPr="00B17A09">
        <w:rPr>
          <w:rFonts w:cs="Arial"/>
          <w:sz w:val="24"/>
          <w:szCs w:val="24"/>
        </w:rPr>
        <w:t xml:space="preserve"> Bid Ref: 63000</w:t>
      </w:r>
      <w:r w:rsidR="00BC1B32">
        <w:rPr>
          <w:rFonts w:cs="Arial"/>
          <w:sz w:val="24"/>
          <w:szCs w:val="24"/>
        </w:rPr>
        <w:t>29606</w:t>
      </w:r>
      <w:r w:rsidRPr="00B17A09">
        <w:rPr>
          <w:rFonts w:cs="Arial"/>
          <w:sz w:val="24"/>
          <w:szCs w:val="24"/>
        </w:rPr>
        <w:t xml:space="preserve"> from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1835AB"/>
    <w:rsid w:val="001B0BA8"/>
    <w:rsid w:val="003D3B6D"/>
    <w:rsid w:val="004461E9"/>
    <w:rsid w:val="00460A69"/>
    <w:rsid w:val="006E4D6A"/>
    <w:rsid w:val="008C5245"/>
    <w:rsid w:val="00A250F2"/>
    <w:rsid w:val="00B17A09"/>
    <w:rsid w:val="00BA37C0"/>
    <w:rsid w:val="00BC1B32"/>
    <w:rsid w:val="00C13E0A"/>
    <w:rsid w:val="00C56105"/>
    <w:rsid w:val="00C56A19"/>
    <w:rsid w:val="00C77FA3"/>
    <w:rsid w:val="00CE67D2"/>
    <w:rsid w:val="00FC576B"/>
    <w:rsid w:val="00FD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28487</dc:creator>
  <cp:lastModifiedBy>EMN</cp:lastModifiedBy>
  <cp:revision>2</cp:revision>
  <cp:lastPrinted>2019-09-21T09:10:00Z</cp:lastPrinted>
  <dcterms:created xsi:type="dcterms:W3CDTF">2019-09-28T07:32:00Z</dcterms:created>
  <dcterms:modified xsi:type="dcterms:W3CDTF">2019-09-28T07:32:00Z</dcterms:modified>
</cp:coreProperties>
</file>